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C669" w14:textId="77777777" w:rsidR="00DC55FD" w:rsidRPr="00B86C18" w:rsidRDefault="00C15229">
      <w:pPr>
        <w:pStyle w:val="1"/>
        <w:rPr>
          <w:sz w:val="24"/>
          <w:szCs w:val="24"/>
        </w:rPr>
      </w:pPr>
      <w:r w:rsidRPr="00B86C18">
        <w:rPr>
          <w:sz w:val="24"/>
          <w:szCs w:val="24"/>
        </w:rPr>
        <w:t>Техническое задание</w:t>
      </w:r>
      <w:r w:rsidR="006B29D4" w:rsidRPr="00B86C18">
        <w:rPr>
          <w:sz w:val="24"/>
          <w:szCs w:val="24"/>
        </w:rPr>
        <w:t xml:space="preserve"> </w:t>
      </w:r>
    </w:p>
    <w:p w14:paraId="24BCA5A1" w14:textId="791B18FF" w:rsidR="00F076E6" w:rsidRPr="001D657B" w:rsidRDefault="00C45423">
      <w:pPr>
        <w:pStyle w:val="1"/>
        <w:rPr>
          <w:rFonts w:eastAsiaTheme="minorHAnsi"/>
          <w:sz w:val="24"/>
          <w:szCs w:val="24"/>
          <w:lang w:eastAsia="en-US" w:bidi="ar-SA"/>
        </w:rPr>
      </w:pPr>
      <w:r w:rsidRPr="00B86C18">
        <w:rPr>
          <w:rFonts w:eastAsiaTheme="minorHAnsi"/>
          <w:sz w:val="24"/>
          <w:szCs w:val="24"/>
          <w:lang w:eastAsia="en-US" w:bidi="ar-SA"/>
        </w:rPr>
        <w:t xml:space="preserve">на </w:t>
      </w:r>
      <w:r w:rsidR="001D657B">
        <w:rPr>
          <w:sz w:val="24"/>
          <w:szCs w:val="24"/>
        </w:rPr>
        <w:t>п</w:t>
      </w:r>
      <w:r w:rsidR="001D657B" w:rsidRPr="001D657B">
        <w:rPr>
          <w:sz w:val="24"/>
          <w:szCs w:val="24"/>
        </w:rPr>
        <w:t>олучение разрешительной документации для ООО "Визит Мурманск" (отель Аврора Вилладж)</w:t>
      </w:r>
    </w:p>
    <w:p w14:paraId="742AD226" w14:textId="77777777" w:rsidR="00F076E6" w:rsidRPr="00B86C18" w:rsidRDefault="00F076E6" w:rsidP="00B86C18">
      <w:pPr>
        <w:pStyle w:val="1"/>
        <w:rPr>
          <w:rFonts w:eastAsiaTheme="minorHAnsi"/>
          <w:sz w:val="24"/>
          <w:szCs w:val="24"/>
          <w:lang w:eastAsia="en-US" w:bidi="ar-SA"/>
        </w:rPr>
      </w:pPr>
    </w:p>
    <w:p w14:paraId="36855AB7" w14:textId="77777777" w:rsidR="00BD4905" w:rsidRPr="00B86C18" w:rsidRDefault="00C45423" w:rsidP="00CD626A">
      <w:pPr>
        <w:pStyle w:val="a3"/>
        <w:tabs>
          <w:tab w:val="left" w:pos="5829"/>
        </w:tabs>
        <w:spacing w:before="90"/>
        <w:ind w:firstLine="567"/>
        <w:jc w:val="both"/>
        <w:rPr>
          <w:color w:val="333333"/>
          <w:shd w:val="clear" w:color="auto" w:fill="FFFFFF"/>
        </w:rPr>
      </w:pPr>
      <w:r w:rsidRPr="00B86C18">
        <w:rPr>
          <w:rFonts w:eastAsiaTheme="minorHAnsi"/>
          <w:lang w:eastAsia="en-US" w:bidi="ar-SA"/>
        </w:rPr>
        <w:t xml:space="preserve">В целях безопасности предоставления услуг по размещению клиентов в </w:t>
      </w:r>
      <w:r w:rsidRPr="00CD626A">
        <w:rPr>
          <w:rFonts w:eastAsiaTheme="minorHAnsi"/>
          <w:lang w:eastAsia="en-US" w:bidi="ar-SA"/>
        </w:rPr>
        <w:t xml:space="preserve">отеле «Аврора Вилладж» необходимо разработать документацию </w:t>
      </w:r>
      <w:r w:rsidRPr="00B86C18">
        <w:rPr>
          <w:rFonts w:eastAsiaTheme="minorHAnsi"/>
          <w:lang w:eastAsia="en-US" w:bidi="ar-SA"/>
        </w:rPr>
        <w:t xml:space="preserve">о монтаже и установке пожарной сигнализации и СУОЭ (система управления оповещения эвакуации). </w:t>
      </w:r>
      <w:r w:rsidRPr="00B86C18">
        <w:rPr>
          <w:color w:val="333333"/>
          <w:shd w:val="clear" w:color="auto" w:fill="FFFFFF"/>
        </w:rPr>
        <w:t xml:space="preserve"> </w:t>
      </w:r>
    </w:p>
    <w:p w14:paraId="34F5EFDB" w14:textId="77777777" w:rsidR="00C45423" w:rsidRPr="00B86C18" w:rsidRDefault="00C45423" w:rsidP="00BD4905">
      <w:pPr>
        <w:pStyle w:val="a3"/>
        <w:tabs>
          <w:tab w:val="left" w:pos="5829"/>
        </w:tabs>
        <w:spacing w:before="90"/>
      </w:pPr>
    </w:p>
    <w:tbl>
      <w:tblPr>
        <w:tblStyle w:val="-11"/>
        <w:tblW w:w="9180" w:type="dxa"/>
        <w:tblLook w:val="04A0" w:firstRow="1" w:lastRow="0" w:firstColumn="1" w:lastColumn="0" w:noHBand="0" w:noVBand="1"/>
      </w:tblPr>
      <w:tblGrid>
        <w:gridCol w:w="721"/>
        <w:gridCol w:w="8459"/>
      </w:tblGrid>
      <w:tr w:rsidR="00C15229" w:rsidRPr="00B86C18" w14:paraId="2C07887E" w14:textId="77777777" w:rsidTr="00C15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Align w:val="center"/>
          </w:tcPr>
          <w:p w14:paraId="59FF6213" w14:textId="77777777" w:rsidR="00C15229" w:rsidRPr="00B86C18" w:rsidRDefault="00C15229" w:rsidP="00A15A94">
            <w:pPr>
              <w:pStyle w:val="a3"/>
              <w:tabs>
                <w:tab w:val="left" w:pos="5829"/>
              </w:tabs>
              <w:spacing w:before="90"/>
              <w:jc w:val="center"/>
              <w:rPr>
                <w:b w:val="0"/>
                <w:bCs w:val="0"/>
              </w:rPr>
            </w:pPr>
            <w:r w:rsidRPr="00B86C18">
              <w:t>№№</w:t>
            </w:r>
          </w:p>
          <w:p w14:paraId="3562519D" w14:textId="77777777" w:rsidR="00C15229" w:rsidRPr="00B86C18" w:rsidRDefault="00C15229" w:rsidP="00A15A94">
            <w:pPr>
              <w:pStyle w:val="a3"/>
              <w:tabs>
                <w:tab w:val="left" w:pos="5829"/>
              </w:tabs>
              <w:spacing w:before="90"/>
              <w:jc w:val="center"/>
            </w:pPr>
          </w:p>
        </w:tc>
        <w:tc>
          <w:tcPr>
            <w:tcW w:w="8459" w:type="dxa"/>
            <w:vAlign w:val="center"/>
          </w:tcPr>
          <w:p w14:paraId="17E1BE4B" w14:textId="77777777" w:rsidR="00C15229" w:rsidRPr="00B86C18" w:rsidRDefault="00C15229" w:rsidP="00A15A94">
            <w:pPr>
              <w:pStyle w:val="a3"/>
              <w:tabs>
                <w:tab w:val="left" w:pos="5829"/>
              </w:tabs>
              <w:spacing w:before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86C18">
              <w:t>Наименование</w:t>
            </w:r>
            <w:r w:rsidR="00C45423" w:rsidRPr="00B86C18">
              <w:t xml:space="preserve"> работ</w:t>
            </w:r>
          </w:p>
          <w:p w14:paraId="4A4DF6F2" w14:textId="77777777" w:rsidR="00C15229" w:rsidRPr="00B86C18" w:rsidRDefault="00C15229" w:rsidP="00A15A94">
            <w:pPr>
              <w:pStyle w:val="a3"/>
              <w:tabs>
                <w:tab w:val="left" w:pos="5829"/>
              </w:tabs>
              <w:spacing w:before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5229" w:rsidRPr="00B86C18" w14:paraId="47C1B0D7" w14:textId="77777777" w:rsidTr="00C15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Align w:val="center"/>
          </w:tcPr>
          <w:p w14:paraId="380C16CD" w14:textId="77777777" w:rsidR="00C15229" w:rsidRPr="00B86C18" w:rsidRDefault="00C15229" w:rsidP="00923F6B">
            <w:pPr>
              <w:pStyle w:val="a3"/>
              <w:tabs>
                <w:tab w:val="left" w:pos="5829"/>
              </w:tabs>
              <w:spacing w:before="90"/>
              <w:jc w:val="center"/>
            </w:pPr>
            <w:r w:rsidRPr="00B86C18">
              <w:t>1</w:t>
            </w:r>
          </w:p>
        </w:tc>
        <w:tc>
          <w:tcPr>
            <w:tcW w:w="8459" w:type="dxa"/>
          </w:tcPr>
          <w:p w14:paraId="42D385D2" w14:textId="7C165B52" w:rsidR="00C15229" w:rsidRPr="00586F28" w:rsidRDefault="004025BB" w:rsidP="00586F28">
            <w:pPr>
              <w:pStyle w:val="a3"/>
              <w:tabs>
                <w:tab w:val="left" w:pos="5829"/>
              </w:tabs>
              <w:spacing w:befor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F28">
              <w:rPr>
                <w:rFonts w:eastAsiaTheme="minorHAnsi"/>
                <w:lang w:eastAsia="en-US" w:bidi="ar-SA"/>
              </w:rPr>
              <w:t>Согласования и обследование на месте схемы</w:t>
            </w:r>
            <w:r w:rsidR="00C45423" w:rsidRPr="00586F28">
              <w:rPr>
                <w:rFonts w:eastAsiaTheme="minorHAnsi"/>
                <w:lang w:eastAsia="en-US" w:bidi="ar-SA"/>
              </w:rPr>
              <w:t xml:space="preserve"> </w:t>
            </w:r>
            <w:r w:rsidRPr="00586F28">
              <w:rPr>
                <w:rFonts w:eastAsiaTheme="minorHAnsi"/>
                <w:lang w:eastAsia="en-US" w:bidi="ar-SA"/>
              </w:rPr>
              <w:t>пожарной сигнализации и СУОЭ (система управления оповещения эвакуации)</w:t>
            </w:r>
            <w:r w:rsidR="00C45423" w:rsidRPr="00586F28">
              <w:rPr>
                <w:rFonts w:eastAsiaTheme="minorHAnsi"/>
                <w:lang w:eastAsia="en-US" w:bidi="ar-SA"/>
              </w:rPr>
              <w:t xml:space="preserve"> для 10 домов </w:t>
            </w:r>
            <w:r w:rsidR="00C45423" w:rsidRPr="00586F28">
              <w:rPr>
                <w:shd w:val="clear" w:color="auto" w:fill="FFFFFF"/>
              </w:rPr>
              <w:t>отеля «Аврора Вилладж»</w:t>
            </w:r>
            <w:r w:rsidRPr="00586F28">
              <w:rPr>
                <w:shd w:val="clear" w:color="auto" w:fill="FFFFFF"/>
              </w:rPr>
              <w:t>.</w:t>
            </w:r>
          </w:p>
        </w:tc>
      </w:tr>
      <w:tr w:rsidR="00C15229" w:rsidRPr="00B86C18" w14:paraId="60278859" w14:textId="77777777" w:rsidTr="00C15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Align w:val="center"/>
          </w:tcPr>
          <w:p w14:paraId="6CAA02FE" w14:textId="052BFA19" w:rsidR="00C15229" w:rsidRPr="00B86C18" w:rsidRDefault="00586F28" w:rsidP="00923F6B">
            <w:pPr>
              <w:pStyle w:val="a3"/>
              <w:tabs>
                <w:tab w:val="left" w:pos="5829"/>
              </w:tabs>
              <w:spacing w:before="90"/>
              <w:jc w:val="center"/>
            </w:pPr>
            <w:r>
              <w:t>2</w:t>
            </w:r>
          </w:p>
        </w:tc>
        <w:tc>
          <w:tcPr>
            <w:tcW w:w="8459" w:type="dxa"/>
          </w:tcPr>
          <w:p w14:paraId="5141B0C6" w14:textId="77777777" w:rsidR="00C15229" w:rsidRPr="00B86C18" w:rsidRDefault="00DC55FD" w:rsidP="00586F28">
            <w:pPr>
              <w:widowControl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B86C18">
              <w:rPr>
                <w:rFonts w:eastAsiaTheme="minorHAnsi"/>
                <w:sz w:val="24"/>
                <w:szCs w:val="24"/>
                <w:lang w:eastAsia="en-US" w:bidi="ar-SA"/>
              </w:rPr>
              <w:t>Разработка и составление документации о монтаже и установке пожарной сигнализации и СУОЭ (система управления оповещения эвакуации)</w:t>
            </w:r>
            <w:r w:rsidR="004025BB">
              <w:rPr>
                <w:rFonts w:eastAsiaTheme="minorHAnsi"/>
                <w:sz w:val="24"/>
                <w:szCs w:val="24"/>
                <w:lang w:eastAsia="en-US" w:bidi="ar-SA"/>
              </w:rPr>
              <w:t xml:space="preserve"> по факту фактического монтажа</w:t>
            </w:r>
            <w:r w:rsidRPr="00B86C18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</w:tc>
      </w:tr>
    </w:tbl>
    <w:p w14:paraId="67A6B82A" w14:textId="67116A94" w:rsidR="00C04EC8" w:rsidRDefault="00C04EC8" w:rsidP="00777DC1">
      <w:pPr>
        <w:pStyle w:val="a3"/>
        <w:tabs>
          <w:tab w:val="left" w:pos="5829"/>
        </w:tabs>
        <w:spacing w:before="90"/>
      </w:pPr>
    </w:p>
    <w:p w14:paraId="2232AAF3" w14:textId="1481D1F5" w:rsidR="000878AE" w:rsidRDefault="000878AE" w:rsidP="00777DC1">
      <w:pPr>
        <w:pStyle w:val="a3"/>
        <w:tabs>
          <w:tab w:val="left" w:pos="5829"/>
        </w:tabs>
        <w:spacing w:before="90"/>
      </w:pPr>
      <w:r>
        <w:t>Срок выполнения работ (услуг): не позднее 01.12.2020</w:t>
      </w:r>
    </w:p>
    <w:p w14:paraId="612517EB" w14:textId="77777777" w:rsidR="000878AE" w:rsidRPr="00B86C18" w:rsidRDefault="000878AE" w:rsidP="00777DC1">
      <w:pPr>
        <w:pStyle w:val="a3"/>
        <w:tabs>
          <w:tab w:val="left" w:pos="5829"/>
        </w:tabs>
        <w:spacing w:before="90"/>
      </w:pPr>
    </w:p>
    <w:p w14:paraId="41BE1705" w14:textId="3FE55605" w:rsidR="000527A5" w:rsidRDefault="000527A5" w:rsidP="000527A5">
      <w:pPr>
        <w:pStyle w:val="Standarduser"/>
        <w:ind w:right="3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 допустимая цена – не более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0 000 рублей. В цену договора входят все расходы по исполнению настоящего технического задания, включая налоги, сборы и иные обязательные платежи, предусмотренные действующим законодательством Российской Федерации. Оплата производится по факту исполнения настоящего технического задания в течение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рабочих дней.</w:t>
      </w:r>
    </w:p>
    <w:p w14:paraId="3486013F" w14:textId="62D4E965" w:rsidR="000527A5" w:rsidRDefault="000527A5" w:rsidP="000527A5">
      <w:pPr>
        <w:pStyle w:val="Standarduser"/>
        <w:ind w:right="3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Закупка проводится в рамках оказания поддержки участника туристско-рекреационного кластера Мурманской области - субъект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</w:rPr>
        <w:t>ООО «Визит Мурманск»</w:t>
      </w:r>
      <w:r>
        <w:rPr>
          <w:rFonts w:ascii="Times New Roman" w:hAnsi="Times New Roman" w:cs="Times New Roman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3092C142" w14:textId="77777777" w:rsidR="00C45423" w:rsidRPr="00B86C18" w:rsidRDefault="00C45423" w:rsidP="00C45423">
      <w:pPr>
        <w:rPr>
          <w:sz w:val="24"/>
          <w:szCs w:val="24"/>
        </w:rPr>
      </w:pPr>
    </w:p>
    <w:p w14:paraId="090CCBB0" w14:textId="77777777" w:rsidR="00BD4905" w:rsidRPr="004F5316" w:rsidRDefault="00BD4905" w:rsidP="00BD4905">
      <w:pPr>
        <w:pStyle w:val="a3"/>
        <w:tabs>
          <w:tab w:val="left" w:pos="5829"/>
        </w:tabs>
        <w:spacing w:before="90"/>
      </w:pPr>
    </w:p>
    <w:sectPr w:rsidR="00BD4905" w:rsidRPr="004F5316" w:rsidSect="00146CFC">
      <w:footerReference w:type="default" r:id="rId8"/>
      <w:pgSz w:w="11900" w:h="16840"/>
      <w:pgMar w:top="1060" w:right="1020" w:bottom="1400" w:left="102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7FAC" w14:textId="77777777" w:rsidR="00BB03F9" w:rsidRDefault="00BB03F9">
      <w:r>
        <w:separator/>
      </w:r>
    </w:p>
  </w:endnote>
  <w:endnote w:type="continuationSeparator" w:id="0">
    <w:p w14:paraId="50889C80" w14:textId="77777777" w:rsidR="00BB03F9" w:rsidRDefault="00B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6080" w14:textId="0BDACE53" w:rsidR="00F076E6" w:rsidRDefault="001D657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 wp14:anchorId="19C6C48C" wp14:editId="25280880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251714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7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0F981" w14:textId="77777777" w:rsidR="00F076E6" w:rsidRDefault="00F076E6">
                          <w:pPr>
                            <w:pStyle w:val="a3"/>
                            <w:tabs>
                              <w:tab w:val="left" w:pos="3943"/>
                            </w:tabs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6C4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770.9pt;width:198.2pt;height:15.3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" filled="f" stroked="f">
              <v:textbox inset="0,0,0,0">
                <w:txbxContent>
                  <w:p w14:paraId="3290F981" w14:textId="77777777" w:rsidR="00F076E6" w:rsidRDefault="00F076E6">
                    <w:pPr>
                      <w:pStyle w:val="a3"/>
                      <w:tabs>
                        <w:tab w:val="left" w:pos="3943"/>
                      </w:tabs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796F0147" wp14:editId="73CB84B6">
              <wp:simplePos x="0" y="0"/>
              <wp:positionH relativeFrom="page">
                <wp:posOffset>4041140</wp:posOffset>
              </wp:positionH>
              <wp:positionV relativeFrom="page">
                <wp:posOffset>9790430</wp:posOffset>
              </wp:positionV>
              <wp:extent cx="238950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95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D1AE5" w14:textId="77777777" w:rsidR="00F076E6" w:rsidRDefault="00F076E6">
                          <w:pPr>
                            <w:pStyle w:val="a3"/>
                            <w:tabs>
                              <w:tab w:val="left" w:pos="3742"/>
                            </w:tabs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F0147" id="Text Box 1" o:spid="_x0000_s1027" type="#_x0000_t202" style="position:absolute;margin-left:318.2pt;margin-top:770.9pt;width:188.15pt;height:15.3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" filled="f" stroked="f">
              <v:textbox inset="0,0,0,0">
                <w:txbxContent>
                  <w:p w14:paraId="3D2D1AE5" w14:textId="77777777" w:rsidR="00F076E6" w:rsidRDefault="00F076E6">
                    <w:pPr>
                      <w:pStyle w:val="a3"/>
                      <w:tabs>
                        <w:tab w:val="left" w:pos="3742"/>
                      </w:tabs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C6B9" w14:textId="77777777" w:rsidR="00BB03F9" w:rsidRDefault="00BB03F9">
      <w:r>
        <w:separator/>
      </w:r>
    </w:p>
  </w:footnote>
  <w:footnote w:type="continuationSeparator" w:id="0">
    <w:p w14:paraId="58DD7D28" w14:textId="77777777" w:rsidR="00BB03F9" w:rsidRDefault="00BB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D49E1"/>
    <w:multiLevelType w:val="multilevel"/>
    <w:tmpl w:val="72C2F944"/>
    <w:lvl w:ilvl="0">
      <w:start w:val="4"/>
      <w:numFmt w:val="decimal"/>
      <w:lvlText w:val="%1"/>
      <w:lvlJc w:val="left"/>
      <w:pPr>
        <w:ind w:left="116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76"/>
      </w:pPr>
      <w:rPr>
        <w:rFonts w:hint="default"/>
        <w:lang w:val="ru-RU" w:eastAsia="ru-RU" w:bidi="ru-RU"/>
      </w:rPr>
    </w:lvl>
  </w:abstractNum>
  <w:abstractNum w:abstractNumId="2" w15:restartNumberingAfterBreak="0">
    <w:nsid w:val="1889793C"/>
    <w:multiLevelType w:val="multilevel"/>
    <w:tmpl w:val="3C10BF82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6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0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6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620"/>
      </w:pPr>
      <w:rPr>
        <w:rFonts w:hint="default"/>
        <w:lang w:val="ru-RU" w:eastAsia="ru-RU" w:bidi="ru-RU"/>
      </w:rPr>
    </w:lvl>
  </w:abstractNum>
  <w:abstractNum w:abstractNumId="3" w15:restartNumberingAfterBreak="0">
    <w:nsid w:val="23AA7AF6"/>
    <w:multiLevelType w:val="multilevel"/>
    <w:tmpl w:val="5024CA76"/>
    <w:lvl w:ilvl="0">
      <w:start w:val="3"/>
      <w:numFmt w:val="decimal"/>
      <w:lvlText w:val="%1"/>
      <w:lvlJc w:val="left"/>
      <w:pPr>
        <w:ind w:left="116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1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516"/>
      </w:pPr>
      <w:rPr>
        <w:rFonts w:hint="default"/>
        <w:lang w:val="ru-RU" w:eastAsia="ru-RU" w:bidi="ru-RU"/>
      </w:rPr>
    </w:lvl>
  </w:abstractNum>
  <w:abstractNum w:abstractNumId="4" w15:restartNumberingAfterBreak="0">
    <w:nsid w:val="32425AAD"/>
    <w:multiLevelType w:val="multilevel"/>
    <w:tmpl w:val="ABC41124"/>
    <w:lvl w:ilvl="0">
      <w:start w:val="6"/>
      <w:numFmt w:val="decimal"/>
      <w:lvlText w:val="%1"/>
      <w:lvlJc w:val="left"/>
      <w:pPr>
        <w:ind w:left="116" w:hanging="4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36"/>
      </w:pPr>
      <w:rPr>
        <w:rFonts w:hint="default"/>
        <w:lang w:val="ru-RU" w:eastAsia="ru-RU" w:bidi="ru-RU"/>
      </w:rPr>
    </w:lvl>
  </w:abstractNum>
  <w:abstractNum w:abstractNumId="5" w15:restartNumberingAfterBreak="0">
    <w:nsid w:val="39855377"/>
    <w:multiLevelType w:val="multilevel"/>
    <w:tmpl w:val="D0746F26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67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6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0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6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0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670"/>
      </w:pPr>
      <w:rPr>
        <w:rFonts w:hint="default"/>
        <w:lang w:val="ru-RU" w:eastAsia="ru-RU" w:bidi="ru-RU"/>
      </w:rPr>
    </w:lvl>
  </w:abstractNum>
  <w:abstractNum w:abstractNumId="6" w15:restartNumberingAfterBreak="0">
    <w:nsid w:val="4B3A3190"/>
    <w:multiLevelType w:val="multilevel"/>
    <w:tmpl w:val="9FAE7C7E"/>
    <w:lvl w:ilvl="0">
      <w:start w:val="8"/>
      <w:numFmt w:val="decimal"/>
      <w:lvlText w:val="%1"/>
      <w:lvlJc w:val="left"/>
      <w:pPr>
        <w:ind w:left="116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4ECE051E"/>
    <w:multiLevelType w:val="multilevel"/>
    <w:tmpl w:val="8B7ECDBC"/>
    <w:lvl w:ilvl="0">
      <w:start w:val="10"/>
      <w:numFmt w:val="decimal"/>
      <w:lvlText w:val="%1"/>
      <w:lvlJc w:val="left"/>
      <w:pPr>
        <w:ind w:left="116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8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26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3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6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53B47966"/>
    <w:multiLevelType w:val="multilevel"/>
    <w:tmpl w:val="31EC8574"/>
    <w:lvl w:ilvl="0">
      <w:start w:val="9"/>
      <w:numFmt w:val="decimal"/>
      <w:lvlText w:val="%1"/>
      <w:lvlJc w:val="left"/>
      <w:pPr>
        <w:ind w:left="116" w:hanging="4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34"/>
      </w:pPr>
      <w:rPr>
        <w:rFonts w:hint="default"/>
        <w:lang w:val="ru-RU" w:eastAsia="ru-RU" w:bidi="ru-RU"/>
      </w:rPr>
    </w:lvl>
  </w:abstractNum>
  <w:abstractNum w:abstractNumId="9" w15:restartNumberingAfterBreak="0">
    <w:nsid w:val="59FF4325"/>
    <w:multiLevelType w:val="multilevel"/>
    <w:tmpl w:val="24009ABA"/>
    <w:lvl w:ilvl="0">
      <w:start w:val="5"/>
      <w:numFmt w:val="decimal"/>
      <w:lvlText w:val="%1"/>
      <w:lvlJc w:val="left"/>
      <w:pPr>
        <w:ind w:left="116" w:hanging="4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48"/>
      </w:pPr>
      <w:rPr>
        <w:rFonts w:hint="default"/>
        <w:lang w:val="ru-RU" w:eastAsia="ru-RU" w:bidi="ru-RU"/>
      </w:rPr>
    </w:lvl>
  </w:abstractNum>
  <w:abstractNum w:abstractNumId="10" w15:restartNumberingAfterBreak="0">
    <w:nsid w:val="5D500312"/>
    <w:multiLevelType w:val="hybridMultilevel"/>
    <w:tmpl w:val="EFC4F1D0"/>
    <w:lvl w:ilvl="0" w:tplc="416AD9E2">
      <w:start w:val="1"/>
      <w:numFmt w:val="decimal"/>
      <w:lvlText w:val="%1."/>
      <w:lvlJc w:val="left"/>
      <w:pPr>
        <w:ind w:left="40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607868A8">
      <w:numFmt w:val="bullet"/>
      <w:lvlText w:val="•"/>
      <w:lvlJc w:val="left"/>
      <w:pPr>
        <w:ind w:left="4640" w:hanging="240"/>
      </w:pPr>
      <w:rPr>
        <w:rFonts w:hint="default"/>
        <w:lang w:val="ru-RU" w:eastAsia="ru-RU" w:bidi="ru-RU"/>
      </w:rPr>
    </w:lvl>
    <w:lvl w:ilvl="2" w:tplc="8A149E2E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3" w:tplc="D7045DC8">
      <w:numFmt w:val="bullet"/>
      <w:lvlText w:val="•"/>
      <w:lvlJc w:val="left"/>
      <w:pPr>
        <w:ind w:left="5800" w:hanging="240"/>
      </w:pPr>
      <w:rPr>
        <w:rFonts w:hint="default"/>
        <w:lang w:val="ru-RU" w:eastAsia="ru-RU" w:bidi="ru-RU"/>
      </w:rPr>
    </w:lvl>
    <w:lvl w:ilvl="4" w:tplc="58AE7926">
      <w:numFmt w:val="bullet"/>
      <w:lvlText w:val="•"/>
      <w:lvlJc w:val="left"/>
      <w:pPr>
        <w:ind w:left="6380" w:hanging="240"/>
      </w:pPr>
      <w:rPr>
        <w:rFonts w:hint="default"/>
        <w:lang w:val="ru-RU" w:eastAsia="ru-RU" w:bidi="ru-RU"/>
      </w:rPr>
    </w:lvl>
    <w:lvl w:ilvl="5" w:tplc="35CEA672">
      <w:numFmt w:val="bullet"/>
      <w:lvlText w:val="•"/>
      <w:lvlJc w:val="left"/>
      <w:pPr>
        <w:ind w:left="6960" w:hanging="240"/>
      </w:pPr>
      <w:rPr>
        <w:rFonts w:hint="default"/>
        <w:lang w:val="ru-RU" w:eastAsia="ru-RU" w:bidi="ru-RU"/>
      </w:rPr>
    </w:lvl>
    <w:lvl w:ilvl="6" w:tplc="E278BC14">
      <w:numFmt w:val="bullet"/>
      <w:lvlText w:val="•"/>
      <w:lvlJc w:val="left"/>
      <w:pPr>
        <w:ind w:left="7540" w:hanging="240"/>
      </w:pPr>
      <w:rPr>
        <w:rFonts w:hint="default"/>
        <w:lang w:val="ru-RU" w:eastAsia="ru-RU" w:bidi="ru-RU"/>
      </w:rPr>
    </w:lvl>
    <w:lvl w:ilvl="7" w:tplc="BA2A87D0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E048CF8C">
      <w:numFmt w:val="bullet"/>
      <w:lvlText w:val="•"/>
      <w:lvlJc w:val="left"/>
      <w:pPr>
        <w:ind w:left="8700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603F0AA0"/>
    <w:multiLevelType w:val="multilevel"/>
    <w:tmpl w:val="3E6620C8"/>
    <w:lvl w:ilvl="0">
      <w:start w:val="7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ru-RU" w:bidi="ru-RU"/>
      </w:rPr>
    </w:lvl>
  </w:abstractNum>
  <w:abstractNum w:abstractNumId="12" w15:restartNumberingAfterBreak="0">
    <w:nsid w:val="6C6E1344"/>
    <w:multiLevelType w:val="multilevel"/>
    <w:tmpl w:val="E36891D0"/>
    <w:lvl w:ilvl="0">
      <w:start w:val="2"/>
      <w:numFmt w:val="decimal"/>
      <w:lvlText w:val="%1"/>
      <w:lvlJc w:val="left"/>
      <w:pPr>
        <w:ind w:left="91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1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69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06" w:hanging="6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0" w:hanging="6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6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6" w:hanging="6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0" w:hanging="6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698"/>
      </w:pPr>
      <w:rPr>
        <w:rFonts w:hint="default"/>
        <w:lang w:val="ru-RU" w:eastAsia="ru-RU" w:bidi="ru-RU"/>
      </w:rPr>
    </w:lvl>
  </w:abstractNum>
  <w:abstractNum w:abstractNumId="13" w15:restartNumberingAfterBreak="0">
    <w:nsid w:val="6FAF6C14"/>
    <w:multiLevelType w:val="multilevel"/>
    <w:tmpl w:val="410A7908"/>
    <w:lvl w:ilvl="0">
      <w:start w:val="1"/>
      <w:numFmt w:val="decimal"/>
      <w:lvlText w:val="%1"/>
      <w:lvlJc w:val="left"/>
      <w:pPr>
        <w:ind w:left="116" w:hanging="4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8" w:hanging="4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2" w:hanging="4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6" w:hanging="4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4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4" w:hanging="4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8" w:hanging="4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2" w:hanging="47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E6"/>
    <w:rsid w:val="000356F5"/>
    <w:rsid w:val="00050798"/>
    <w:rsid w:val="000527A5"/>
    <w:rsid w:val="00061CBC"/>
    <w:rsid w:val="00071C45"/>
    <w:rsid w:val="000878AE"/>
    <w:rsid w:val="00094B0E"/>
    <w:rsid w:val="0009679D"/>
    <w:rsid w:val="000A7110"/>
    <w:rsid w:val="000B1144"/>
    <w:rsid w:val="000B175E"/>
    <w:rsid w:val="000B195B"/>
    <w:rsid w:val="000C208D"/>
    <w:rsid w:val="000C391A"/>
    <w:rsid w:val="000E1E3A"/>
    <w:rsid w:val="00103957"/>
    <w:rsid w:val="00105BF8"/>
    <w:rsid w:val="0012079F"/>
    <w:rsid w:val="001260C3"/>
    <w:rsid w:val="00146CFC"/>
    <w:rsid w:val="0016096D"/>
    <w:rsid w:val="00162001"/>
    <w:rsid w:val="00162F55"/>
    <w:rsid w:val="00183008"/>
    <w:rsid w:val="00184EF6"/>
    <w:rsid w:val="001A2C8D"/>
    <w:rsid w:val="001A2E33"/>
    <w:rsid w:val="001D657B"/>
    <w:rsid w:val="001D7B4F"/>
    <w:rsid w:val="001E0870"/>
    <w:rsid w:val="0020592A"/>
    <w:rsid w:val="00207FE0"/>
    <w:rsid w:val="002108F7"/>
    <w:rsid w:val="00227D34"/>
    <w:rsid w:val="002317BE"/>
    <w:rsid w:val="002324A6"/>
    <w:rsid w:val="0023296E"/>
    <w:rsid w:val="00250416"/>
    <w:rsid w:val="00267375"/>
    <w:rsid w:val="00270270"/>
    <w:rsid w:val="00283085"/>
    <w:rsid w:val="00286DE6"/>
    <w:rsid w:val="00287115"/>
    <w:rsid w:val="002A4671"/>
    <w:rsid w:val="002C4A34"/>
    <w:rsid w:val="002D3865"/>
    <w:rsid w:val="003036B4"/>
    <w:rsid w:val="003170FE"/>
    <w:rsid w:val="00327F6C"/>
    <w:rsid w:val="00344CA8"/>
    <w:rsid w:val="00360CA2"/>
    <w:rsid w:val="00370B27"/>
    <w:rsid w:val="00390AB0"/>
    <w:rsid w:val="00392EBD"/>
    <w:rsid w:val="003A306F"/>
    <w:rsid w:val="003B03E9"/>
    <w:rsid w:val="003B48CD"/>
    <w:rsid w:val="003B4A36"/>
    <w:rsid w:val="003B5EDE"/>
    <w:rsid w:val="003D124A"/>
    <w:rsid w:val="003E1EC5"/>
    <w:rsid w:val="003F6336"/>
    <w:rsid w:val="004025BB"/>
    <w:rsid w:val="00423875"/>
    <w:rsid w:val="00443D51"/>
    <w:rsid w:val="00452EBD"/>
    <w:rsid w:val="00472970"/>
    <w:rsid w:val="00477507"/>
    <w:rsid w:val="00482C5A"/>
    <w:rsid w:val="00495BD7"/>
    <w:rsid w:val="004C0A7B"/>
    <w:rsid w:val="004E418E"/>
    <w:rsid w:val="004E6988"/>
    <w:rsid w:val="004F1B5C"/>
    <w:rsid w:val="004F5316"/>
    <w:rsid w:val="004F60B7"/>
    <w:rsid w:val="00501AD6"/>
    <w:rsid w:val="00512230"/>
    <w:rsid w:val="0051429E"/>
    <w:rsid w:val="005300BE"/>
    <w:rsid w:val="005538D9"/>
    <w:rsid w:val="00573B68"/>
    <w:rsid w:val="0058192C"/>
    <w:rsid w:val="00586F28"/>
    <w:rsid w:val="00592F24"/>
    <w:rsid w:val="005A2F05"/>
    <w:rsid w:val="005C1D49"/>
    <w:rsid w:val="005D4E62"/>
    <w:rsid w:val="005E0457"/>
    <w:rsid w:val="005F6A64"/>
    <w:rsid w:val="00636741"/>
    <w:rsid w:val="00644884"/>
    <w:rsid w:val="006706DA"/>
    <w:rsid w:val="00670D48"/>
    <w:rsid w:val="006741DC"/>
    <w:rsid w:val="00683498"/>
    <w:rsid w:val="00685CE0"/>
    <w:rsid w:val="006864F5"/>
    <w:rsid w:val="00690835"/>
    <w:rsid w:val="00692D16"/>
    <w:rsid w:val="006A71A6"/>
    <w:rsid w:val="006B14A1"/>
    <w:rsid w:val="006B29D4"/>
    <w:rsid w:val="006C1191"/>
    <w:rsid w:val="006D598D"/>
    <w:rsid w:val="006E1932"/>
    <w:rsid w:val="00700023"/>
    <w:rsid w:val="00702139"/>
    <w:rsid w:val="00714434"/>
    <w:rsid w:val="00731A52"/>
    <w:rsid w:val="00744530"/>
    <w:rsid w:val="00772467"/>
    <w:rsid w:val="00774847"/>
    <w:rsid w:val="00777DC1"/>
    <w:rsid w:val="007B3C10"/>
    <w:rsid w:val="00852CA2"/>
    <w:rsid w:val="008561E5"/>
    <w:rsid w:val="00885C86"/>
    <w:rsid w:val="008A0B1C"/>
    <w:rsid w:val="008A5DAB"/>
    <w:rsid w:val="008B7C98"/>
    <w:rsid w:val="008D4F4E"/>
    <w:rsid w:val="008E4380"/>
    <w:rsid w:val="008F0B0E"/>
    <w:rsid w:val="008F3763"/>
    <w:rsid w:val="009034D7"/>
    <w:rsid w:val="00923F6B"/>
    <w:rsid w:val="009304AB"/>
    <w:rsid w:val="009440C7"/>
    <w:rsid w:val="00945450"/>
    <w:rsid w:val="00946E53"/>
    <w:rsid w:val="009475D8"/>
    <w:rsid w:val="00960BE5"/>
    <w:rsid w:val="00967587"/>
    <w:rsid w:val="00970427"/>
    <w:rsid w:val="0098415B"/>
    <w:rsid w:val="00992520"/>
    <w:rsid w:val="009A34AD"/>
    <w:rsid w:val="009A557F"/>
    <w:rsid w:val="009A7ED0"/>
    <w:rsid w:val="009B2E92"/>
    <w:rsid w:val="009D0674"/>
    <w:rsid w:val="009D2584"/>
    <w:rsid w:val="009D7F38"/>
    <w:rsid w:val="009E2560"/>
    <w:rsid w:val="009F229E"/>
    <w:rsid w:val="009F2565"/>
    <w:rsid w:val="009F5E69"/>
    <w:rsid w:val="00A04522"/>
    <w:rsid w:val="00A11696"/>
    <w:rsid w:val="00A12D9A"/>
    <w:rsid w:val="00A15A94"/>
    <w:rsid w:val="00A456EA"/>
    <w:rsid w:val="00A56D41"/>
    <w:rsid w:val="00A5784C"/>
    <w:rsid w:val="00A6623D"/>
    <w:rsid w:val="00A7082F"/>
    <w:rsid w:val="00A82329"/>
    <w:rsid w:val="00AA15FB"/>
    <w:rsid w:val="00AA276B"/>
    <w:rsid w:val="00AB12C5"/>
    <w:rsid w:val="00AC1500"/>
    <w:rsid w:val="00AD7CDB"/>
    <w:rsid w:val="00AE5FCF"/>
    <w:rsid w:val="00AE7D78"/>
    <w:rsid w:val="00AF20CB"/>
    <w:rsid w:val="00B36A93"/>
    <w:rsid w:val="00B36EA4"/>
    <w:rsid w:val="00B4370E"/>
    <w:rsid w:val="00B47FF0"/>
    <w:rsid w:val="00B56DE5"/>
    <w:rsid w:val="00B86C18"/>
    <w:rsid w:val="00B979F1"/>
    <w:rsid w:val="00BA6063"/>
    <w:rsid w:val="00BB03F9"/>
    <w:rsid w:val="00BC22F4"/>
    <w:rsid w:val="00BC4EC6"/>
    <w:rsid w:val="00BC642C"/>
    <w:rsid w:val="00BC67FA"/>
    <w:rsid w:val="00BD41AB"/>
    <w:rsid w:val="00BD4905"/>
    <w:rsid w:val="00BD6FE5"/>
    <w:rsid w:val="00BE017B"/>
    <w:rsid w:val="00BF14FA"/>
    <w:rsid w:val="00C04EC8"/>
    <w:rsid w:val="00C15229"/>
    <w:rsid w:val="00C27D98"/>
    <w:rsid w:val="00C322EC"/>
    <w:rsid w:val="00C33251"/>
    <w:rsid w:val="00C409A2"/>
    <w:rsid w:val="00C45423"/>
    <w:rsid w:val="00C527BB"/>
    <w:rsid w:val="00C617C4"/>
    <w:rsid w:val="00C6771D"/>
    <w:rsid w:val="00C7103E"/>
    <w:rsid w:val="00CA1647"/>
    <w:rsid w:val="00CA3C4A"/>
    <w:rsid w:val="00CB6B0C"/>
    <w:rsid w:val="00CC2F82"/>
    <w:rsid w:val="00CD565B"/>
    <w:rsid w:val="00CD626A"/>
    <w:rsid w:val="00CE1FE2"/>
    <w:rsid w:val="00D04615"/>
    <w:rsid w:val="00D148B5"/>
    <w:rsid w:val="00D1544E"/>
    <w:rsid w:val="00D2225C"/>
    <w:rsid w:val="00D238A6"/>
    <w:rsid w:val="00D506C9"/>
    <w:rsid w:val="00D62F04"/>
    <w:rsid w:val="00D726AD"/>
    <w:rsid w:val="00D74CBF"/>
    <w:rsid w:val="00D75454"/>
    <w:rsid w:val="00D80C24"/>
    <w:rsid w:val="00D81A8A"/>
    <w:rsid w:val="00D905C5"/>
    <w:rsid w:val="00DA1F06"/>
    <w:rsid w:val="00DA7DA1"/>
    <w:rsid w:val="00DC2E7A"/>
    <w:rsid w:val="00DC55FD"/>
    <w:rsid w:val="00DC5793"/>
    <w:rsid w:val="00DE5C4C"/>
    <w:rsid w:val="00E0007D"/>
    <w:rsid w:val="00E03570"/>
    <w:rsid w:val="00E126CD"/>
    <w:rsid w:val="00E22ADC"/>
    <w:rsid w:val="00E25CD4"/>
    <w:rsid w:val="00E61141"/>
    <w:rsid w:val="00E62EBA"/>
    <w:rsid w:val="00E65902"/>
    <w:rsid w:val="00E6616D"/>
    <w:rsid w:val="00E72451"/>
    <w:rsid w:val="00E72DE5"/>
    <w:rsid w:val="00E91C2F"/>
    <w:rsid w:val="00E97EAF"/>
    <w:rsid w:val="00EC4247"/>
    <w:rsid w:val="00ED09EB"/>
    <w:rsid w:val="00ED31A4"/>
    <w:rsid w:val="00EE3BD3"/>
    <w:rsid w:val="00EF4142"/>
    <w:rsid w:val="00F076E6"/>
    <w:rsid w:val="00F1397B"/>
    <w:rsid w:val="00F15384"/>
    <w:rsid w:val="00F22E74"/>
    <w:rsid w:val="00F24A6F"/>
    <w:rsid w:val="00F34276"/>
    <w:rsid w:val="00F579FF"/>
    <w:rsid w:val="00F63F65"/>
    <w:rsid w:val="00F8788C"/>
    <w:rsid w:val="00F87F54"/>
    <w:rsid w:val="00FB43E5"/>
    <w:rsid w:val="00FC5DEE"/>
    <w:rsid w:val="00FD3614"/>
    <w:rsid w:val="00FE5A95"/>
    <w:rsid w:val="00FE5C1E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A2503"/>
  <w15:docId w15:val="{B364B649-76F2-4FB4-BFC9-53EE8E4B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4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146CFC"/>
    <w:pPr>
      <w:spacing w:before="74" w:line="322" w:lineRule="exact"/>
      <w:ind w:left="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146CFC"/>
    <w:pPr>
      <w:ind w:left="172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CFC"/>
    <w:rPr>
      <w:sz w:val="24"/>
      <w:szCs w:val="24"/>
    </w:rPr>
  </w:style>
  <w:style w:type="paragraph" w:styleId="a5">
    <w:name w:val="List Paragraph"/>
    <w:basedOn w:val="a"/>
    <w:uiPriority w:val="1"/>
    <w:qFormat/>
    <w:rsid w:val="00146CFC"/>
    <w:pPr>
      <w:spacing w:before="224"/>
      <w:ind w:left="116" w:firstLine="376"/>
      <w:jc w:val="both"/>
    </w:pPr>
  </w:style>
  <w:style w:type="paragraph" w:customStyle="1" w:styleId="TableParagraph">
    <w:name w:val="Table Paragraph"/>
    <w:basedOn w:val="a"/>
    <w:uiPriority w:val="1"/>
    <w:qFormat/>
    <w:rsid w:val="00146CFC"/>
  </w:style>
  <w:style w:type="table" w:styleId="a6">
    <w:name w:val="Table Grid"/>
    <w:basedOn w:val="a1"/>
    <w:uiPriority w:val="39"/>
    <w:rsid w:val="0094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A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72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26AD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-11">
    <w:name w:val="Таблица-сетка 1 светлая1"/>
    <w:basedOn w:val="a1"/>
    <w:uiPriority w:val="46"/>
    <w:rsid w:val="00A15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Strong"/>
    <w:basedOn w:val="a0"/>
    <w:uiPriority w:val="22"/>
    <w:qFormat/>
    <w:rsid w:val="002D3865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777DC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Standarduser">
    <w:name w:val="Standard (user)"/>
    <w:rsid w:val="00C45423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92BE79-EDBC-4919-A32B-A8D6CDB3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ksd@murmancluster.ru</cp:lastModifiedBy>
  <cp:revision>4</cp:revision>
  <cp:lastPrinted>2019-12-12T12:34:00Z</cp:lastPrinted>
  <dcterms:created xsi:type="dcterms:W3CDTF">2020-09-28T14:04:00Z</dcterms:created>
  <dcterms:modified xsi:type="dcterms:W3CDTF">2020-10-07T14:02:00Z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2019-06-17T00:00:00Z</vt:filetime>
  </property>
</Properties>
</file>